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DD7" w:rsidRPr="008E1DD6" w:rsidRDefault="008E1DD6" w:rsidP="006C6FFE">
      <w:pPr>
        <w:jc w:val="center"/>
        <w:rPr>
          <w:rFonts w:cstheme="minorHAnsi"/>
          <w:b/>
          <w:sz w:val="24"/>
          <w:szCs w:val="24"/>
          <w:lang w:val="en-US"/>
        </w:rPr>
      </w:pPr>
      <w:bookmarkStart w:id="0" w:name="_GoBack"/>
      <w:bookmarkEnd w:id="0"/>
      <w:r w:rsidRPr="008E1DD6">
        <w:rPr>
          <w:rFonts w:cstheme="minorHAnsi"/>
          <w:b/>
          <w:sz w:val="24"/>
          <w:szCs w:val="24"/>
          <w:lang w:val="en-US"/>
        </w:rPr>
        <w:t>Year 1</w:t>
      </w:r>
      <w:r w:rsidR="006C6FFE" w:rsidRPr="008E1DD6">
        <w:rPr>
          <w:rFonts w:cstheme="minorHAnsi"/>
          <w:b/>
          <w:sz w:val="24"/>
          <w:szCs w:val="24"/>
          <w:lang w:val="en-US"/>
        </w:rPr>
        <w:t xml:space="preserve"> English </w:t>
      </w:r>
    </w:p>
    <w:p w:rsidR="006C6FFE" w:rsidRPr="008E1DD6" w:rsidRDefault="00FD4945" w:rsidP="006C6FFE">
      <w:pPr>
        <w:jc w:val="center"/>
        <w:rPr>
          <w:rFonts w:cstheme="minorHAnsi"/>
          <w:b/>
          <w:sz w:val="24"/>
          <w:szCs w:val="24"/>
          <w:lang w:val="en-US"/>
        </w:rPr>
      </w:pPr>
      <w:proofErr w:type="spellStart"/>
      <w:r>
        <w:rPr>
          <w:rFonts w:cstheme="minorHAnsi"/>
          <w:b/>
          <w:sz w:val="24"/>
          <w:szCs w:val="24"/>
          <w:lang w:val="en-US"/>
        </w:rPr>
        <w:t>Beegu</w:t>
      </w:r>
      <w:proofErr w:type="spellEnd"/>
      <w:r>
        <w:rPr>
          <w:rFonts w:cstheme="minorHAnsi"/>
          <w:b/>
          <w:sz w:val="24"/>
          <w:szCs w:val="24"/>
          <w:lang w:val="en-US"/>
        </w:rPr>
        <w:t xml:space="preserve"> – Spring 2</w:t>
      </w:r>
      <w:r w:rsidR="008E1DD6" w:rsidRPr="008E1DD6">
        <w:rPr>
          <w:rFonts w:cstheme="minorHAnsi"/>
          <w:b/>
          <w:sz w:val="24"/>
          <w:szCs w:val="24"/>
          <w:lang w:val="en-US"/>
        </w:rPr>
        <w:t xml:space="preserve"> </w:t>
      </w:r>
      <w:r>
        <w:rPr>
          <w:rFonts w:cstheme="minorHAnsi"/>
          <w:b/>
          <w:sz w:val="24"/>
          <w:szCs w:val="24"/>
          <w:lang w:val="en-US"/>
        </w:rPr>
        <w:t>(3</w:t>
      </w:r>
      <w:r w:rsidR="006C6FFE" w:rsidRPr="008E1DD6">
        <w:rPr>
          <w:rFonts w:cstheme="minorHAnsi"/>
          <w:b/>
          <w:sz w:val="24"/>
          <w:szCs w:val="24"/>
          <w:lang w:val="en-US"/>
        </w:rPr>
        <w:t xml:space="preserve"> weeks) </w:t>
      </w:r>
    </w:p>
    <w:tbl>
      <w:tblPr>
        <w:tblStyle w:val="TableGrid"/>
        <w:tblW w:w="0" w:type="auto"/>
        <w:tblLook w:val="04A0" w:firstRow="1" w:lastRow="0" w:firstColumn="1" w:lastColumn="0" w:noHBand="0" w:noVBand="1"/>
      </w:tblPr>
      <w:tblGrid>
        <w:gridCol w:w="6974"/>
        <w:gridCol w:w="8189"/>
      </w:tblGrid>
      <w:tr w:rsidR="00F43714" w:rsidRPr="008E1DD6" w:rsidTr="008E1DD6">
        <w:tc>
          <w:tcPr>
            <w:tcW w:w="15163" w:type="dxa"/>
            <w:gridSpan w:val="2"/>
          </w:tcPr>
          <w:p w:rsidR="00F43714" w:rsidRPr="008E1DD6" w:rsidRDefault="00F43714" w:rsidP="006C6FFE">
            <w:pPr>
              <w:rPr>
                <w:rFonts w:cstheme="minorHAnsi"/>
                <w:b/>
                <w:sz w:val="24"/>
                <w:szCs w:val="24"/>
                <w:lang w:val="en-US"/>
              </w:rPr>
            </w:pPr>
            <w:r w:rsidRPr="008E1DD6">
              <w:rPr>
                <w:rFonts w:cstheme="minorHAnsi"/>
                <w:b/>
                <w:sz w:val="24"/>
                <w:szCs w:val="24"/>
                <w:lang w:val="en-US"/>
              </w:rPr>
              <w:t>In recording the objectives from the National Curriculum it is understood that all objectives from the word-reading, spelling, writing composition and handwriting sections of the curriculum will be covered in balanced depth over the course of the unit. Any of these objectives to be covered in greater depth during the unit should be specified below:</w:t>
            </w:r>
          </w:p>
        </w:tc>
      </w:tr>
      <w:tr w:rsidR="00471334" w:rsidRPr="008E1DD6" w:rsidTr="008E1DD6">
        <w:tc>
          <w:tcPr>
            <w:tcW w:w="15163" w:type="dxa"/>
            <w:gridSpan w:val="2"/>
          </w:tcPr>
          <w:p w:rsidR="00471334" w:rsidRPr="00F27DEF" w:rsidRDefault="00471334" w:rsidP="006C6FFE">
            <w:pPr>
              <w:rPr>
                <w:rFonts w:cstheme="minorHAnsi"/>
                <w:b/>
                <w:lang w:val="en-US"/>
              </w:rPr>
            </w:pPr>
            <w:r w:rsidRPr="00F27DEF">
              <w:rPr>
                <w:rFonts w:cstheme="minorHAnsi"/>
                <w:b/>
                <w:lang w:val="en-US"/>
              </w:rPr>
              <w:t xml:space="preserve">National Curriculum Statements: </w:t>
            </w:r>
          </w:p>
          <w:p w:rsidR="00BB16DC" w:rsidRDefault="00BB16DC" w:rsidP="006C6FFE">
            <w:pPr>
              <w:rPr>
                <w:rFonts w:cstheme="minorHAnsi"/>
                <w:b/>
              </w:rPr>
            </w:pPr>
            <w:r>
              <w:rPr>
                <w:rFonts w:cstheme="minorHAnsi"/>
                <w:b/>
              </w:rPr>
              <w:t>Reading:</w:t>
            </w:r>
          </w:p>
          <w:p w:rsidR="00BB16DC" w:rsidRDefault="00BB16DC" w:rsidP="00E22E19">
            <w:pPr>
              <w:pStyle w:val="ListParagraph"/>
              <w:numPr>
                <w:ilvl w:val="0"/>
                <w:numId w:val="15"/>
              </w:numPr>
            </w:pPr>
            <w:r w:rsidRPr="00E22E19">
              <w:rPr>
                <w:rFonts w:cstheme="minorHAnsi"/>
              </w:rPr>
              <w:t>Check</w:t>
            </w:r>
            <w:r w:rsidRPr="00BB16DC">
              <w:t xml:space="preserve"> </w:t>
            </w:r>
            <w:r>
              <w:t>that the text makes sense to them as they read and correcting inaccurate reading</w:t>
            </w:r>
            <w:r w:rsidR="00E22E19">
              <w:t>.</w:t>
            </w:r>
            <w:r>
              <w:t xml:space="preserve"> </w:t>
            </w:r>
          </w:p>
          <w:p w:rsidR="00BB16DC" w:rsidRPr="00E22E19" w:rsidRDefault="00BB16DC" w:rsidP="00E22E19">
            <w:pPr>
              <w:pStyle w:val="ListParagraph"/>
              <w:numPr>
                <w:ilvl w:val="0"/>
                <w:numId w:val="15"/>
              </w:numPr>
              <w:rPr>
                <w:rFonts w:cstheme="minorHAnsi"/>
                <w:b/>
              </w:rPr>
            </w:pPr>
            <w:r>
              <w:t>Discuss the significance of the title and events</w:t>
            </w:r>
            <w:r w:rsidR="00E22E19">
              <w:t>.</w:t>
            </w:r>
            <w:r>
              <w:t xml:space="preserve"> </w:t>
            </w:r>
          </w:p>
          <w:p w:rsidR="005045E9" w:rsidRPr="00F27DEF" w:rsidRDefault="005045E9" w:rsidP="005045E9">
            <w:pPr>
              <w:numPr>
                <w:ilvl w:val="0"/>
                <w:numId w:val="8"/>
              </w:numPr>
              <w:spacing w:before="40" w:after="40"/>
              <w:rPr>
                <w:rFonts w:eastAsia="Times New Roman" w:cstheme="minorHAnsi"/>
                <w:lang w:eastAsia="en-GB"/>
              </w:rPr>
            </w:pPr>
            <w:r w:rsidRPr="00F27DEF">
              <w:rPr>
                <w:rFonts w:eastAsia="Times New Roman" w:cstheme="minorHAnsi"/>
                <w:lang w:eastAsia="en-GB"/>
              </w:rPr>
              <w:t>Be encouraged to link what they read or hea</w:t>
            </w:r>
            <w:r w:rsidR="00B6349B" w:rsidRPr="00F27DEF">
              <w:rPr>
                <w:rFonts w:eastAsia="Times New Roman" w:cstheme="minorHAnsi"/>
                <w:lang w:eastAsia="en-GB"/>
              </w:rPr>
              <w:t>r read to their own experiences.</w:t>
            </w:r>
          </w:p>
          <w:p w:rsidR="00B6349B" w:rsidRPr="00F27DEF" w:rsidRDefault="005045E9" w:rsidP="005045E9">
            <w:pPr>
              <w:numPr>
                <w:ilvl w:val="0"/>
                <w:numId w:val="8"/>
              </w:numPr>
              <w:spacing w:before="40" w:after="40"/>
              <w:rPr>
                <w:rFonts w:eastAsia="Times New Roman" w:cstheme="minorHAnsi"/>
                <w:lang w:eastAsia="en-GB"/>
              </w:rPr>
            </w:pPr>
            <w:r w:rsidRPr="00F27DEF">
              <w:rPr>
                <w:rFonts w:eastAsia="Times New Roman" w:cstheme="minorHAnsi"/>
                <w:lang w:eastAsia="en-GB"/>
              </w:rPr>
              <w:t>Make inferences on the basis of what is said and done</w:t>
            </w:r>
            <w:r w:rsidR="00B6349B" w:rsidRPr="00F27DEF">
              <w:rPr>
                <w:rFonts w:eastAsia="Times New Roman" w:cstheme="minorHAnsi"/>
                <w:lang w:eastAsia="en-GB"/>
              </w:rPr>
              <w:t xml:space="preserve">. </w:t>
            </w:r>
          </w:p>
          <w:p w:rsidR="005045E9" w:rsidRPr="00F27DEF" w:rsidRDefault="00B6349B" w:rsidP="005045E9">
            <w:pPr>
              <w:numPr>
                <w:ilvl w:val="0"/>
                <w:numId w:val="8"/>
              </w:numPr>
              <w:spacing w:before="40" w:after="40"/>
              <w:rPr>
                <w:rFonts w:eastAsia="Times New Roman" w:cstheme="minorHAnsi"/>
                <w:lang w:eastAsia="en-GB"/>
              </w:rPr>
            </w:pPr>
            <w:r w:rsidRPr="00F27DEF">
              <w:rPr>
                <w:rFonts w:cstheme="minorHAnsi"/>
              </w:rPr>
              <w:t>Predict what might happen on the basis of what has been read so far.</w:t>
            </w:r>
          </w:p>
          <w:p w:rsidR="00B6349B" w:rsidRPr="00F27DEF" w:rsidRDefault="00B6349B" w:rsidP="005045E9">
            <w:pPr>
              <w:numPr>
                <w:ilvl w:val="0"/>
                <w:numId w:val="8"/>
              </w:numPr>
              <w:spacing w:before="40" w:after="40"/>
              <w:rPr>
                <w:rFonts w:eastAsia="Times New Roman" w:cstheme="minorHAnsi"/>
                <w:lang w:eastAsia="en-GB"/>
              </w:rPr>
            </w:pPr>
            <w:r w:rsidRPr="00F27DEF">
              <w:rPr>
                <w:rFonts w:cstheme="minorHAnsi"/>
              </w:rPr>
              <w:t xml:space="preserve">Apply phonic knowledge and skills as the route to decode words. </w:t>
            </w:r>
          </w:p>
          <w:p w:rsidR="00B6349B" w:rsidRPr="00F27DEF" w:rsidRDefault="00B6349B" w:rsidP="005045E9">
            <w:pPr>
              <w:numPr>
                <w:ilvl w:val="0"/>
                <w:numId w:val="8"/>
              </w:numPr>
              <w:spacing w:before="40" w:after="40"/>
              <w:rPr>
                <w:rFonts w:eastAsia="Times New Roman" w:cstheme="minorHAnsi"/>
                <w:lang w:eastAsia="en-GB"/>
              </w:rPr>
            </w:pPr>
            <w:r w:rsidRPr="00F27DEF">
              <w:rPr>
                <w:rFonts w:cstheme="minorHAnsi"/>
              </w:rPr>
              <w:t>Read accurately by blending sounds in unfamiliar words containing GPCs that have been taught.</w:t>
            </w:r>
          </w:p>
          <w:p w:rsidR="00B6349B" w:rsidRPr="00F27DEF" w:rsidRDefault="00B6349B" w:rsidP="005045E9">
            <w:pPr>
              <w:numPr>
                <w:ilvl w:val="0"/>
                <w:numId w:val="8"/>
              </w:numPr>
              <w:spacing w:before="40" w:after="40"/>
              <w:rPr>
                <w:rFonts w:eastAsia="Times New Roman" w:cstheme="minorHAnsi"/>
                <w:lang w:eastAsia="en-GB"/>
              </w:rPr>
            </w:pPr>
            <w:r w:rsidRPr="00F27DEF">
              <w:rPr>
                <w:rFonts w:cstheme="minorHAnsi"/>
              </w:rPr>
              <w:t>Read words containing taught GPCs and ––</w:t>
            </w:r>
            <w:proofErr w:type="spellStart"/>
            <w:r w:rsidRPr="00F27DEF">
              <w:rPr>
                <w:rFonts w:cstheme="minorHAnsi"/>
              </w:rPr>
              <w:t>ing</w:t>
            </w:r>
            <w:proofErr w:type="spellEnd"/>
            <w:r w:rsidRPr="00F27DEF">
              <w:rPr>
                <w:rFonts w:cstheme="minorHAnsi"/>
              </w:rPr>
              <w:t>, –</w:t>
            </w:r>
            <w:proofErr w:type="spellStart"/>
            <w:r w:rsidRPr="00F27DEF">
              <w:rPr>
                <w:rFonts w:cstheme="minorHAnsi"/>
              </w:rPr>
              <w:t>ed</w:t>
            </w:r>
            <w:proofErr w:type="spellEnd"/>
            <w:r w:rsidRPr="00F27DEF">
              <w:rPr>
                <w:rFonts w:cstheme="minorHAnsi"/>
              </w:rPr>
              <w:t>, endings.</w:t>
            </w:r>
          </w:p>
          <w:p w:rsidR="00B6349B" w:rsidRPr="00F27DEF" w:rsidRDefault="00B6349B" w:rsidP="005045E9">
            <w:pPr>
              <w:numPr>
                <w:ilvl w:val="0"/>
                <w:numId w:val="8"/>
              </w:numPr>
              <w:spacing w:before="40" w:after="40"/>
              <w:rPr>
                <w:rFonts w:eastAsia="Times New Roman" w:cstheme="minorHAnsi"/>
                <w:lang w:eastAsia="en-GB"/>
              </w:rPr>
            </w:pPr>
            <w:r w:rsidRPr="00F27DEF">
              <w:rPr>
                <w:rFonts w:cstheme="minorHAnsi"/>
              </w:rPr>
              <w:t>Re-read these books to build up their fluency and confidence in word reading.</w:t>
            </w:r>
          </w:p>
          <w:p w:rsidR="00B6349B" w:rsidRPr="00F27DEF" w:rsidRDefault="00B6349B" w:rsidP="005045E9">
            <w:pPr>
              <w:numPr>
                <w:ilvl w:val="0"/>
                <w:numId w:val="8"/>
              </w:numPr>
              <w:spacing w:before="40" w:after="40"/>
              <w:rPr>
                <w:rFonts w:eastAsia="Times New Roman" w:cstheme="minorHAnsi"/>
                <w:lang w:eastAsia="en-GB"/>
              </w:rPr>
            </w:pPr>
            <w:r w:rsidRPr="00F27DEF">
              <w:rPr>
                <w:rFonts w:cstheme="minorHAnsi"/>
              </w:rPr>
              <w:t>Participate in discussion about what is read to them, taking turns and listening to what others say.</w:t>
            </w:r>
          </w:p>
          <w:p w:rsidR="00471334" w:rsidRPr="00F27DEF" w:rsidRDefault="00471334" w:rsidP="006C6FFE">
            <w:pPr>
              <w:rPr>
                <w:rFonts w:cstheme="minorHAnsi"/>
                <w:b/>
                <w:lang w:val="en-US"/>
              </w:rPr>
            </w:pPr>
            <w:r w:rsidRPr="00F27DEF">
              <w:rPr>
                <w:rFonts w:cstheme="minorHAnsi"/>
                <w:b/>
                <w:lang w:val="en-US"/>
              </w:rPr>
              <w:t xml:space="preserve">SPAG: </w:t>
            </w:r>
          </w:p>
          <w:p w:rsidR="005045E9" w:rsidRPr="00F27DEF" w:rsidRDefault="00E22E19" w:rsidP="00B6349B">
            <w:pPr>
              <w:pStyle w:val="ListParagraph"/>
              <w:numPr>
                <w:ilvl w:val="0"/>
                <w:numId w:val="13"/>
              </w:numPr>
              <w:spacing w:before="40" w:after="40"/>
              <w:rPr>
                <w:rFonts w:eastAsia="Times New Roman" w:cstheme="minorHAnsi"/>
                <w:lang w:eastAsia="en-GB"/>
              </w:rPr>
            </w:pPr>
            <w:r>
              <w:rPr>
                <w:rFonts w:eastAsia="Times New Roman" w:cstheme="minorHAnsi"/>
                <w:lang w:eastAsia="en-GB"/>
              </w:rPr>
              <w:t xml:space="preserve">Use a capital letter </w:t>
            </w:r>
            <w:r w:rsidR="00C67CDD" w:rsidRPr="00F27DEF">
              <w:rPr>
                <w:rFonts w:eastAsia="Times New Roman" w:cstheme="minorHAnsi"/>
                <w:lang w:eastAsia="en-GB"/>
              </w:rPr>
              <w:t>for names of people.</w:t>
            </w:r>
          </w:p>
          <w:p w:rsidR="00C67CDD" w:rsidRPr="00F27DEF" w:rsidRDefault="00C67CDD" w:rsidP="00B6349B">
            <w:pPr>
              <w:pStyle w:val="ListParagraph"/>
              <w:numPr>
                <w:ilvl w:val="0"/>
                <w:numId w:val="13"/>
              </w:numPr>
              <w:spacing w:before="40" w:after="40"/>
              <w:rPr>
                <w:rFonts w:eastAsia="Times New Roman" w:cstheme="minorHAnsi"/>
                <w:lang w:eastAsia="en-GB"/>
              </w:rPr>
            </w:pPr>
            <w:r w:rsidRPr="00F27DEF">
              <w:rPr>
                <w:rFonts w:cstheme="minorHAnsi"/>
              </w:rPr>
              <w:t xml:space="preserve">Leave spaces between words. </w:t>
            </w:r>
          </w:p>
          <w:p w:rsidR="00C67CDD" w:rsidRPr="00F27DEF" w:rsidRDefault="00C67CDD" w:rsidP="00B6349B">
            <w:pPr>
              <w:pStyle w:val="ListParagraph"/>
              <w:numPr>
                <w:ilvl w:val="0"/>
                <w:numId w:val="13"/>
              </w:numPr>
              <w:spacing w:before="40" w:after="40"/>
              <w:rPr>
                <w:rFonts w:eastAsia="Times New Roman" w:cstheme="minorHAnsi"/>
                <w:lang w:eastAsia="en-GB"/>
              </w:rPr>
            </w:pPr>
            <w:r w:rsidRPr="00F27DEF">
              <w:rPr>
                <w:rFonts w:cstheme="minorHAnsi"/>
              </w:rPr>
              <w:t xml:space="preserve">Join words and joining clauses using and </w:t>
            </w:r>
          </w:p>
          <w:p w:rsidR="00C67CDD" w:rsidRPr="00F27DEF" w:rsidRDefault="00C67CDD" w:rsidP="00B0435A">
            <w:pPr>
              <w:pStyle w:val="ListParagraph"/>
              <w:numPr>
                <w:ilvl w:val="0"/>
                <w:numId w:val="13"/>
              </w:numPr>
              <w:spacing w:before="40" w:after="40"/>
              <w:rPr>
                <w:rFonts w:eastAsia="Times New Roman" w:cstheme="minorHAnsi"/>
                <w:lang w:eastAsia="en-GB"/>
              </w:rPr>
            </w:pPr>
            <w:r w:rsidRPr="00F27DEF">
              <w:rPr>
                <w:rFonts w:cstheme="minorHAnsi"/>
              </w:rPr>
              <w:t xml:space="preserve">Begin to punctuate sentences using a capital letter and a full stop, question mark or exclamation mark. </w:t>
            </w:r>
          </w:p>
          <w:p w:rsidR="00B6349B" w:rsidRPr="00BB16DC" w:rsidRDefault="00C67CDD" w:rsidP="00B0435A">
            <w:pPr>
              <w:pStyle w:val="ListParagraph"/>
              <w:numPr>
                <w:ilvl w:val="0"/>
                <w:numId w:val="13"/>
              </w:numPr>
              <w:spacing w:before="40" w:after="40"/>
              <w:rPr>
                <w:rFonts w:eastAsia="Times New Roman" w:cstheme="minorHAnsi"/>
                <w:lang w:eastAsia="en-GB"/>
              </w:rPr>
            </w:pPr>
            <w:r w:rsidRPr="00F27DEF">
              <w:rPr>
                <w:rFonts w:cstheme="minorHAnsi"/>
              </w:rPr>
              <w:t>Use–</w:t>
            </w:r>
            <w:proofErr w:type="spellStart"/>
            <w:r w:rsidRPr="00F27DEF">
              <w:rPr>
                <w:rFonts w:cstheme="minorHAnsi"/>
              </w:rPr>
              <w:t>ing</w:t>
            </w:r>
            <w:proofErr w:type="spellEnd"/>
            <w:r w:rsidRPr="00F27DEF">
              <w:rPr>
                <w:rFonts w:cstheme="minorHAnsi"/>
              </w:rPr>
              <w:t>, –</w:t>
            </w:r>
            <w:proofErr w:type="spellStart"/>
            <w:r w:rsidRPr="00F27DEF">
              <w:rPr>
                <w:rFonts w:cstheme="minorHAnsi"/>
              </w:rPr>
              <w:t>ed</w:t>
            </w:r>
            <w:proofErr w:type="spellEnd"/>
            <w:r w:rsidRPr="00F27DEF">
              <w:rPr>
                <w:rFonts w:cstheme="minorHAnsi"/>
              </w:rPr>
              <w:t>, -</w:t>
            </w:r>
            <w:proofErr w:type="spellStart"/>
            <w:r w:rsidRPr="00F27DEF">
              <w:rPr>
                <w:rFonts w:cstheme="minorHAnsi"/>
              </w:rPr>
              <w:t>er</w:t>
            </w:r>
            <w:proofErr w:type="spellEnd"/>
            <w:r w:rsidRPr="00F27DEF">
              <w:rPr>
                <w:rFonts w:cstheme="minorHAnsi"/>
              </w:rPr>
              <w:t>, -</w:t>
            </w:r>
            <w:proofErr w:type="spellStart"/>
            <w:r w:rsidRPr="00F27DEF">
              <w:rPr>
                <w:rFonts w:cstheme="minorHAnsi"/>
              </w:rPr>
              <w:t>est</w:t>
            </w:r>
            <w:proofErr w:type="spellEnd"/>
            <w:r w:rsidRPr="00F27DEF">
              <w:rPr>
                <w:rFonts w:cstheme="minorHAnsi"/>
              </w:rPr>
              <w:t xml:space="preserve"> </w:t>
            </w:r>
            <w:r w:rsidR="00B6349B" w:rsidRPr="00F27DEF">
              <w:rPr>
                <w:rFonts w:cstheme="minorHAnsi"/>
              </w:rPr>
              <w:t>where no change is neede</w:t>
            </w:r>
            <w:r w:rsidRPr="00F27DEF">
              <w:rPr>
                <w:rFonts w:cstheme="minorHAnsi"/>
              </w:rPr>
              <w:t>d in the spelling of root words.</w:t>
            </w:r>
          </w:p>
          <w:p w:rsidR="00BB16DC" w:rsidRPr="00BB16DC" w:rsidRDefault="00BB16DC" w:rsidP="00BB16DC">
            <w:pPr>
              <w:pStyle w:val="ListParagraph"/>
              <w:numPr>
                <w:ilvl w:val="0"/>
                <w:numId w:val="13"/>
              </w:numPr>
              <w:spacing w:before="40" w:after="40"/>
              <w:rPr>
                <w:rFonts w:eastAsia="Times New Roman" w:cstheme="minorHAnsi"/>
                <w:lang w:eastAsia="en-GB"/>
              </w:rPr>
            </w:pPr>
            <w:r>
              <w:t>Use the prefix un</w:t>
            </w:r>
          </w:p>
          <w:p w:rsidR="00BB16DC" w:rsidRPr="00BB16DC" w:rsidRDefault="00BB16DC" w:rsidP="00BB16DC">
            <w:pPr>
              <w:pStyle w:val="ListParagraph"/>
              <w:numPr>
                <w:ilvl w:val="0"/>
                <w:numId w:val="13"/>
              </w:numPr>
              <w:spacing w:before="40" w:after="40"/>
              <w:rPr>
                <w:rFonts w:eastAsia="Times New Roman" w:cstheme="minorHAnsi"/>
                <w:lang w:eastAsia="en-GB"/>
              </w:rPr>
            </w:pPr>
            <w:r>
              <w:t>Use a capital letter for names of people, places, the days of the week, and the personal pronoun ‘I’</w:t>
            </w:r>
          </w:p>
          <w:p w:rsidR="00B6349B" w:rsidRPr="00F27DEF" w:rsidRDefault="005045E9" w:rsidP="00B6349B">
            <w:pPr>
              <w:spacing w:before="40" w:after="40"/>
              <w:rPr>
                <w:rFonts w:eastAsia="Times New Roman" w:cstheme="minorHAnsi"/>
                <w:b/>
                <w:lang w:eastAsia="en-GB"/>
              </w:rPr>
            </w:pPr>
            <w:r w:rsidRPr="00F27DEF">
              <w:rPr>
                <w:rFonts w:eastAsia="Times New Roman" w:cstheme="minorHAnsi"/>
                <w:b/>
                <w:lang w:eastAsia="en-GB"/>
              </w:rPr>
              <w:t xml:space="preserve">Writing </w:t>
            </w:r>
          </w:p>
          <w:p w:rsidR="00B6349B" w:rsidRPr="00F27DEF" w:rsidRDefault="00B6349B" w:rsidP="00B6349B">
            <w:pPr>
              <w:spacing w:before="40" w:after="40"/>
              <w:rPr>
                <w:rFonts w:cstheme="minorHAnsi"/>
              </w:rPr>
            </w:pPr>
            <w:r w:rsidRPr="00F27DEF">
              <w:rPr>
                <w:rFonts w:cstheme="minorHAnsi"/>
              </w:rPr>
              <w:t xml:space="preserve">Write sentences by: </w:t>
            </w:r>
          </w:p>
          <w:p w:rsidR="00B6349B" w:rsidRPr="00F27DEF" w:rsidRDefault="00C67CDD" w:rsidP="00C67CDD">
            <w:pPr>
              <w:pStyle w:val="ListParagraph"/>
              <w:numPr>
                <w:ilvl w:val="0"/>
                <w:numId w:val="14"/>
              </w:numPr>
              <w:spacing w:before="40" w:after="40"/>
              <w:rPr>
                <w:rFonts w:cstheme="minorHAnsi"/>
              </w:rPr>
            </w:pPr>
            <w:r w:rsidRPr="00F27DEF">
              <w:rPr>
                <w:rFonts w:cstheme="minorHAnsi"/>
              </w:rPr>
              <w:t>S</w:t>
            </w:r>
            <w:r w:rsidR="00F27DEF">
              <w:rPr>
                <w:rFonts w:cstheme="minorHAnsi"/>
              </w:rPr>
              <w:t>ay</w:t>
            </w:r>
            <w:r w:rsidR="00B6349B" w:rsidRPr="00F27DEF">
              <w:rPr>
                <w:rFonts w:cstheme="minorHAnsi"/>
              </w:rPr>
              <w:t xml:space="preserve"> out loud wha</w:t>
            </w:r>
            <w:r w:rsidRPr="00F27DEF">
              <w:rPr>
                <w:rFonts w:cstheme="minorHAnsi"/>
              </w:rPr>
              <w:t>t they are going to write about.</w:t>
            </w:r>
          </w:p>
          <w:p w:rsidR="00B6349B" w:rsidRPr="00F27DEF" w:rsidRDefault="00C67CDD" w:rsidP="00C67CDD">
            <w:pPr>
              <w:pStyle w:val="ListParagraph"/>
              <w:numPr>
                <w:ilvl w:val="0"/>
                <w:numId w:val="14"/>
              </w:numPr>
              <w:spacing w:before="40" w:after="40"/>
              <w:rPr>
                <w:rFonts w:cstheme="minorHAnsi"/>
              </w:rPr>
            </w:pPr>
            <w:r w:rsidRPr="00F27DEF">
              <w:rPr>
                <w:rFonts w:cstheme="minorHAnsi"/>
              </w:rPr>
              <w:t>C</w:t>
            </w:r>
            <w:r w:rsidR="00F27DEF">
              <w:rPr>
                <w:rFonts w:cstheme="minorHAnsi"/>
              </w:rPr>
              <w:t>ompose</w:t>
            </w:r>
            <w:r w:rsidR="00B6349B" w:rsidRPr="00F27DEF">
              <w:rPr>
                <w:rFonts w:cstheme="minorHAnsi"/>
              </w:rPr>
              <w:t xml:space="preserve"> a sentence orally before writing it</w:t>
            </w:r>
            <w:r w:rsidRPr="00F27DEF">
              <w:rPr>
                <w:rFonts w:cstheme="minorHAnsi"/>
              </w:rPr>
              <w:t>.</w:t>
            </w:r>
          </w:p>
          <w:p w:rsidR="00B6349B" w:rsidRPr="00F27DEF" w:rsidRDefault="00C67CDD" w:rsidP="00C67CDD">
            <w:pPr>
              <w:pStyle w:val="ListParagraph"/>
              <w:numPr>
                <w:ilvl w:val="0"/>
                <w:numId w:val="14"/>
              </w:numPr>
              <w:spacing w:before="40" w:after="40"/>
              <w:rPr>
                <w:rFonts w:cstheme="minorHAnsi"/>
              </w:rPr>
            </w:pPr>
            <w:r w:rsidRPr="00F27DEF">
              <w:rPr>
                <w:rFonts w:cstheme="minorHAnsi"/>
              </w:rPr>
              <w:t>S</w:t>
            </w:r>
            <w:r w:rsidR="00F27DEF">
              <w:rPr>
                <w:rFonts w:cstheme="minorHAnsi"/>
              </w:rPr>
              <w:t>equence</w:t>
            </w:r>
            <w:r w:rsidR="00B6349B" w:rsidRPr="00F27DEF">
              <w:rPr>
                <w:rFonts w:cstheme="minorHAnsi"/>
              </w:rPr>
              <w:t xml:space="preserve"> sentences to form short narratives</w:t>
            </w:r>
            <w:r w:rsidRPr="00F27DEF">
              <w:rPr>
                <w:rFonts w:cstheme="minorHAnsi"/>
              </w:rPr>
              <w:t>.</w:t>
            </w:r>
            <w:r w:rsidR="00B6349B" w:rsidRPr="00F27DEF">
              <w:rPr>
                <w:rFonts w:cstheme="minorHAnsi"/>
              </w:rPr>
              <w:t xml:space="preserve"> </w:t>
            </w:r>
          </w:p>
          <w:p w:rsidR="00B6349B" w:rsidRPr="00F27DEF" w:rsidRDefault="00C67CDD" w:rsidP="00C67CDD">
            <w:pPr>
              <w:pStyle w:val="ListParagraph"/>
              <w:numPr>
                <w:ilvl w:val="0"/>
                <w:numId w:val="14"/>
              </w:numPr>
              <w:spacing w:before="40" w:after="40"/>
              <w:rPr>
                <w:rFonts w:cstheme="minorHAnsi"/>
              </w:rPr>
            </w:pPr>
            <w:r w:rsidRPr="00F27DEF">
              <w:rPr>
                <w:rFonts w:cstheme="minorHAnsi"/>
              </w:rPr>
              <w:t>R</w:t>
            </w:r>
            <w:r w:rsidR="00F27DEF">
              <w:rPr>
                <w:rFonts w:cstheme="minorHAnsi"/>
              </w:rPr>
              <w:t>e-read</w:t>
            </w:r>
            <w:r w:rsidR="00B6349B" w:rsidRPr="00F27DEF">
              <w:rPr>
                <w:rFonts w:cstheme="minorHAnsi"/>
              </w:rPr>
              <w:t xml:space="preserve"> what they have written to check that it makes sense</w:t>
            </w:r>
            <w:r w:rsidRPr="00F27DEF">
              <w:rPr>
                <w:rFonts w:cstheme="minorHAnsi"/>
              </w:rPr>
              <w:t>.</w:t>
            </w:r>
            <w:r w:rsidR="00B6349B" w:rsidRPr="00F27DEF">
              <w:rPr>
                <w:rFonts w:cstheme="minorHAnsi"/>
              </w:rPr>
              <w:t xml:space="preserve"> </w:t>
            </w:r>
          </w:p>
          <w:p w:rsidR="00B6349B" w:rsidRPr="00F27DEF" w:rsidRDefault="00C67CDD" w:rsidP="00C67CDD">
            <w:pPr>
              <w:pStyle w:val="ListParagraph"/>
              <w:numPr>
                <w:ilvl w:val="0"/>
                <w:numId w:val="14"/>
              </w:numPr>
              <w:spacing w:before="40" w:after="40"/>
              <w:rPr>
                <w:rFonts w:cstheme="minorHAnsi"/>
              </w:rPr>
            </w:pPr>
            <w:r w:rsidRPr="00F27DEF">
              <w:rPr>
                <w:rFonts w:cstheme="minorHAnsi"/>
              </w:rPr>
              <w:t>D</w:t>
            </w:r>
            <w:r w:rsidR="00B6349B" w:rsidRPr="00F27DEF">
              <w:rPr>
                <w:rFonts w:cstheme="minorHAnsi"/>
              </w:rPr>
              <w:t>iscuss what they have written with the teacher or other pupils</w:t>
            </w:r>
            <w:r w:rsidRPr="00F27DEF">
              <w:rPr>
                <w:rFonts w:cstheme="minorHAnsi"/>
              </w:rPr>
              <w:t>.</w:t>
            </w:r>
            <w:r w:rsidR="00B6349B" w:rsidRPr="00F27DEF">
              <w:rPr>
                <w:rFonts w:cstheme="minorHAnsi"/>
              </w:rPr>
              <w:t xml:space="preserve"> </w:t>
            </w:r>
          </w:p>
          <w:p w:rsidR="001338BD" w:rsidRPr="00C67CDD" w:rsidRDefault="00C67CDD" w:rsidP="00C67CDD">
            <w:pPr>
              <w:pStyle w:val="ListParagraph"/>
              <w:numPr>
                <w:ilvl w:val="0"/>
                <w:numId w:val="14"/>
              </w:numPr>
              <w:spacing w:before="40" w:after="40"/>
            </w:pPr>
            <w:r w:rsidRPr="00F27DEF">
              <w:rPr>
                <w:rFonts w:cstheme="minorHAnsi"/>
              </w:rPr>
              <w:t>R</w:t>
            </w:r>
            <w:r w:rsidR="00B6349B" w:rsidRPr="00F27DEF">
              <w:rPr>
                <w:rFonts w:cstheme="minorHAnsi"/>
              </w:rPr>
              <w:t>ead aloud their writing clearly enough to be heard by their peers and the teacher.</w:t>
            </w:r>
          </w:p>
        </w:tc>
      </w:tr>
      <w:tr w:rsidR="006C6FFE" w:rsidRPr="008E1DD6" w:rsidTr="008E1DD6">
        <w:tc>
          <w:tcPr>
            <w:tcW w:w="6974" w:type="dxa"/>
          </w:tcPr>
          <w:p w:rsidR="006C6FFE" w:rsidRPr="00F27DEF" w:rsidRDefault="006C6FFE" w:rsidP="006C6FFE">
            <w:pPr>
              <w:rPr>
                <w:rFonts w:cstheme="minorHAnsi"/>
                <w:b/>
                <w:lang w:val="en-US"/>
              </w:rPr>
            </w:pPr>
            <w:r w:rsidRPr="00F27DEF">
              <w:rPr>
                <w:rFonts w:cstheme="minorHAnsi"/>
                <w:b/>
                <w:lang w:val="en-US"/>
              </w:rPr>
              <w:lastRenderedPageBreak/>
              <w:t xml:space="preserve">Texts to be used to support learning: </w:t>
            </w:r>
          </w:p>
          <w:p w:rsidR="005045E9" w:rsidRPr="00F27DEF" w:rsidRDefault="00BB16DC" w:rsidP="006C6FFE">
            <w:pPr>
              <w:rPr>
                <w:rFonts w:cstheme="minorHAnsi"/>
                <w:lang w:val="en-US"/>
              </w:rPr>
            </w:pPr>
            <w:proofErr w:type="spellStart"/>
            <w:r>
              <w:rPr>
                <w:rFonts w:cstheme="minorHAnsi"/>
                <w:lang w:val="en-US"/>
              </w:rPr>
              <w:t>Beegu</w:t>
            </w:r>
            <w:proofErr w:type="spellEnd"/>
            <w:r>
              <w:rPr>
                <w:rFonts w:cstheme="minorHAnsi"/>
                <w:lang w:val="en-US"/>
              </w:rPr>
              <w:t xml:space="preserve"> by Alexis Deacon</w:t>
            </w:r>
          </w:p>
          <w:p w:rsidR="008E1DD6" w:rsidRPr="00F27DEF" w:rsidRDefault="008E1DD6" w:rsidP="006C6FFE">
            <w:pPr>
              <w:rPr>
                <w:rFonts w:cstheme="minorHAnsi"/>
                <w:lang w:val="en-US"/>
              </w:rPr>
            </w:pPr>
          </w:p>
        </w:tc>
        <w:tc>
          <w:tcPr>
            <w:tcW w:w="8189" w:type="dxa"/>
          </w:tcPr>
          <w:p w:rsidR="006C6FFE" w:rsidRPr="00F27DEF" w:rsidRDefault="006C6FFE" w:rsidP="006C6FFE">
            <w:pPr>
              <w:rPr>
                <w:rFonts w:cstheme="minorHAnsi"/>
                <w:b/>
                <w:lang w:val="en-US"/>
              </w:rPr>
            </w:pPr>
            <w:r w:rsidRPr="00F27DEF">
              <w:rPr>
                <w:rFonts w:cstheme="minorHAnsi"/>
                <w:b/>
                <w:lang w:val="en-US"/>
              </w:rPr>
              <w:t xml:space="preserve">Vocabulary objectives: </w:t>
            </w:r>
          </w:p>
          <w:p w:rsidR="006C6FFE" w:rsidRPr="00F27DEF" w:rsidRDefault="006C6FFE" w:rsidP="006C6FFE">
            <w:pPr>
              <w:rPr>
                <w:rFonts w:cstheme="minorHAnsi"/>
                <w:lang w:val="en-US"/>
              </w:rPr>
            </w:pPr>
            <w:r w:rsidRPr="00F27DEF">
              <w:rPr>
                <w:rFonts w:cstheme="minorHAnsi"/>
                <w:lang w:val="en-US"/>
              </w:rPr>
              <w:t xml:space="preserve">Identify and use </w:t>
            </w:r>
            <w:r w:rsidR="000C6A85" w:rsidRPr="00F27DEF">
              <w:rPr>
                <w:rFonts w:cstheme="minorHAnsi"/>
                <w:lang w:val="en-US"/>
              </w:rPr>
              <w:t>verbs.</w:t>
            </w:r>
          </w:p>
          <w:p w:rsidR="000C6A85" w:rsidRPr="00F27DEF" w:rsidRDefault="000C6A85" w:rsidP="006C6FFE">
            <w:pPr>
              <w:rPr>
                <w:rFonts w:cstheme="minorHAnsi"/>
                <w:lang w:val="en-US"/>
              </w:rPr>
            </w:pPr>
            <w:r w:rsidRPr="00F27DEF">
              <w:rPr>
                <w:rFonts w:cstheme="minorHAnsi"/>
                <w:lang w:val="en-US"/>
              </w:rPr>
              <w:t>Discuss word meaning for unfamiliar words.</w:t>
            </w:r>
          </w:p>
          <w:p w:rsidR="006C6FFE" w:rsidRDefault="006C6FFE" w:rsidP="006C6FFE">
            <w:pPr>
              <w:rPr>
                <w:rFonts w:cstheme="minorHAnsi"/>
                <w:lang w:val="en-US"/>
              </w:rPr>
            </w:pPr>
          </w:p>
          <w:p w:rsidR="00F27DEF" w:rsidRPr="00F27DEF" w:rsidRDefault="00F27DEF" w:rsidP="006C6FFE">
            <w:pPr>
              <w:rPr>
                <w:rFonts w:cstheme="minorHAnsi"/>
                <w:lang w:val="en-US"/>
              </w:rPr>
            </w:pPr>
          </w:p>
        </w:tc>
      </w:tr>
      <w:tr w:rsidR="006C6FFE" w:rsidRPr="008E1DD6" w:rsidTr="008E1DD6">
        <w:tc>
          <w:tcPr>
            <w:tcW w:w="6974" w:type="dxa"/>
          </w:tcPr>
          <w:p w:rsidR="006C6FFE" w:rsidRPr="00F27DEF" w:rsidRDefault="006C6FFE" w:rsidP="006C6FFE">
            <w:pPr>
              <w:rPr>
                <w:rFonts w:cstheme="minorHAnsi"/>
                <w:b/>
                <w:lang w:val="en-US"/>
              </w:rPr>
            </w:pPr>
            <w:r w:rsidRPr="00F27DEF">
              <w:rPr>
                <w:rFonts w:cstheme="minorHAnsi"/>
                <w:b/>
                <w:lang w:val="en-US"/>
              </w:rPr>
              <w:t>Reading objectives:</w:t>
            </w:r>
          </w:p>
          <w:p w:rsidR="006C6FFE" w:rsidRPr="00F27DEF" w:rsidRDefault="006C6FFE" w:rsidP="006C6FFE">
            <w:pPr>
              <w:rPr>
                <w:rFonts w:cstheme="minorHAnsi"/>
                <w:lang w:val="en-US"/>
              </w:rPr>
            </w:pPr>
            <w:r w:rsidRPr="00F27DEF">
              <w:rPr>
                <w:rFonts w:cstheme="minorHAnsi"/>
                <w:lang w:val="en-US"/>
              </w:rPr>
              <w:t xml:space="preserve">Use retrieval skills </w:t>
            </w:r>
            <w:r w:rsidR="001338BD" w:rsidRPr="00F27DEF">
              <w:rPr>
                <w:rFonts w:cstheme="minorHAnsi"/>
                <w:lang w:val="en-US"/>
              </w:rPr>
              <w:t xml:space="preserve">to predict </w:t>
            </w:r>
            <w:r w:rsidR="008E1DD6" w:rsidRPr="00F27DEF">
              <w:rPr>
                <w:rFonts w:cstheme="minorHAnsi"/>
                <w:lang w:val="en-US"/>
              </w:rPr>
              <w:t>answer</w:t>
            </w:r>
            <w:r w:rsidR="001338BD" w:rsidRPr="00F27DEF">
              <w:rPr>
                <w:rFonts w:cstheme="minorHAnsi"/>
                <w:lang w:val="en-US"/>
              </w:rPr>
              <w:t>s</w:t>
            </w:r>
            <w:r w:rsidR="00C67CDD" w:rsidRPr="00F27DEF">
              <w:rPr>
                <w:rFonts w:cstheme="minorHAnsi"/>
                <w:lang w:val="en-US"/>
              </w:rPr>
              <w:t xml:space="preserve"> to</w:t>
            </w:r>
            <w:r w:rsidR="008E1DD6" w:rsidRPr="00F27DEF">
              <w:rPr>
                <w:rFonts w:cstheme="minorHAnsi"/>
                <w:lang w:val="en-US"/>
              </w:rPr>
              <w:t xml:space="preserve"> questions.</w:t>
            </w:r>
          </w:p>
          <w:p w:rsidR="008E1DD6" w:rsidRPr="00F27DEF" w:rsidRDefault="001338BD" w:rsidP="006C6FFE">
            <w:pPr>
              <w:rPr>
                <w:rFonts w:cstheme="minorHAnsi"/>
                <w:lang w:val="en-US"/>
              </w:rPr>
            </w:pPr>
            <w:r w:rsidRPr="00F27DEF">
              <w:rPr>
                <w:rFonts w:cstheme="minorHAnsi"/>
                <w:lang w:val="en-US"/>
              </w:rPr>
              <w:t>Apply phonetic skills to read unfamiliar words.</w:t>
            </w:r>
          </w:p>
          <w:p w:rsidR="008E1DD6" w:rsidRPr="00F27DEF" w:rsidRDefault="00E22E19" w:rsidP="006C6FFE">
            <w:pPr>
              <w:rPr>
                <w:rFonts w:cstheme="minorHAnsi"/>
                <w:lang w:val="en-US"/>
              </w:rPr>
            </w:pPr>
            <w:r>
              <w:t>Read accurately by blending sounds in unfamiliar words containing GPCs that have been taught</w:t>
            </w:r>
          </w:p>
          <w:p w:rsidR="006C6FFE" w:rsidRPr="00F27DEF" w:rsidRDefault="006C6FFE" w:rsidP="006C6FFE">
            <w:pPr>
              <w:rPr>
                <w:rFonts w:cstheme="minorHAnsi"/>
                <w:lang w:val="en-US"/>
              </w:rPr>
            </w:pPr>
          </w:p>
          <w:p w:rsidR="006C6FFE" w:rsidRPr="00F27DEF" w:rsidRDefault="006C6FFE" w:rsidP="006C6FFE">
            <w:pPr>
              <w:rPr>
                <w:rFonts w:cstheme="minorHAnsi"/>
                <w:b/>
                <w:lang w:val="en-US"/>
              </w:rPr>
            </w:pPr>
          </w:p>
        </w:tc>
        <w:tc>
          <w:tcPr>
            <w:tcW w:w="8189" w:type="dxa"/>
          </w:tcPr>
          <w:p w:rsidR="006C6FFE" w:rsidRPr="00F27DEF" w:rsidRDefault="006C6FFE" w:rsidP="006C6FFE">
            <w:pPr>
              <w:rPr>
                <w:rFonts w:cstheme="minorHAnsi"/>
                <w:b/>
                <w:lang w:val="en-US"/>
              </w:rPr>
            </w:pPr>
            <w:r w:rsidRPr="00F27DEF">
              <w:rPr>
                <w:rFonts w:cstheme="minorHAnsi"/>
                <w:b/>
                <w:lang w:val="en-US"/>
              </w:rPr>
              <w:t xml:space="preserve">SPAG objectives: </w:t>
            </w:r>
          </w:p>
          <w:p w:rsidR="006C6FFE" w:rsidRDefault="00E22E19" w:rsidP="006C6FFE">
            <w:pPr>
              <w:rPr>
                <w:rFonts w:cstheme="minorHAnsi"/>
                <w:lang w:val="en-US"/>
              </w:rPr>
            </w:pPr>
            <w:r>
              <w:rPr>
                <w:rFonts w:cstheme="minorHAnsi"/>
                <w:lang w:val="en-US"/>
              </w:rPr>
              <w:t>Add the prefix un</w:t>
            </w:r>
            <w:r w:rsidR="00C67CDD" w:rsidRPr="00F27DEF">
              <w:rPr>
                <w:rFonts w:cstheme="minorHAnsi"/>
                <w:lang w:val="en-US"/>
              </w:rPr>
              <w:t xml:space="preserve"> </w:t>
            </w:r>
          </w:p>
          <w:p w:rsidR="00E22E19" w:rsidRPr="00F27DEF" w:rsidRDefault="00E22E19" w:rsidP="006C6FFE">
            <w:pPr>
              <w:rPr>
                <w:rFonts w:cstheme="minorHAnsi"/>
                <w:lang w:val="en-US"/>
              </w:rPr>
            </w:pPr>
            <w:r>
              <w:rPr>
                <w:rFonts w:cstheme="minorHAnsi"/>
                <w:lang w:val="en-US"/>
              </w:rPr>
              <w:t xml:space="preserve">Use the suffix </w:t>
            </w:r>
            <w:proofErr w:type="spellStart"/>
            <w:r>
              <w:rPr>
                <w:rFonts w:cstheme="minorHAnsi"/>
                <w:lang w:val="en-US"/>
              </w:rPr>
              <w:t>ing</w:t>
            </w:r>
            <w:proofErr w:type="spellEnd"/>
            <w:r>
              <w:rPr>
                <w:rFonts w:cstheme="minorHAnsi"/>
                <w:lang w:val="en-US"/>
              </w:rPr>
              <w:t xml:space="preserve"> and </w:t>
            </w:r>
            <w:proofErr w:type="spellStart"/>
            <w:r>
              <w:rPr>
                <w:rFonts w:cstheme="minorHAnsi"/>
                <w:lang w:val="en-US"/>
              </w:rPr>
              <w:t>ed</w:t>
            </w:r>
            <w:proofErr w:type="spellEnd"/>
            <w:r>
              <w:rPr>
                <w:rFonts w:cstheme="minorHAnsi"/>
                <w:lang w:val="en-US"/>
              </w:rPr>
              <w:t xml:space="preserve"> where there is no change to the root word</w:t>
            </w:r>
          </w:p>
          <w:p w:rsidR="0069633D" w:rsidRPr="00F27DEF" w:rsidRDefault="0069633D" w:rsidP="00EB725B">
            <w:pPr>
              <w:rPr>
                <w:rFonts w:cstheme="minorHAnsi"/>
                <w:lang w:val="en-US"/>
              </w:rPr>
            </w:pPr>
            <w:r w:rsidRPr="00F27DEF">
              <w:rPr>
                <w:rFonts w:cstheme="minorHAnsi"/>
                <w:lang w:val="en-US"/>
              </w:rPr>
              <w:t>Use clear spaces between words</w:t>
            </w:r>
            <w:r w:rsidR="000C6A85" w:rsidRPr="00F27DEF">
              <w:rPr>
                <w:rFonts w:cstheme="minorHAnsi"/>
                <w:lang w:val="en-US"/>
              </w:rPr>
              <w:t>.</w:t>
            </w:r>
          </w:p>
          <w:p w:rsidR="00C67CDD" w:rsidRPr="00F27DEF" w:rsidRDefault="00C67CDD" w:rsidP="00EB725B">
            <w:pPr>
              <w:rPr>
                <w:rFonts w:cstheme="minorHAnsi"/>
                <w:lang w:val="en-US"/>
              </w:rPr>
            </w:pPr>
            <w:r w:rsidRPr="00F27DEF">
              <w:rPr>
                <w:rFonts w:cstheme="minorHAnsi"/>
                <w:lang w:val="en-US"/>
              </w:rPr>
              <w:t>Join sentences with ‘and.’</w:t>
            </w:r>
          </w:p>
          <w:p w:rsidR="0069633D" w:rsidRDefault="0069633D" w:rsidP="00EB725B">
            <w:pPr>
              <w:rPr>
                <w:rFonts w:cstheme="minorHAnsi"/>
                <w:lang w:val="en-US"/>
              </w:rPr>
            </w:pPr>
            <w:r w:rsidRPr="00F27DEF">
              <w:rPr>
                <w:rFonts w:cstheme="minorHAnsi"/>
                <w:lang w:val="en-US"/>
              </w:rPr>
              <w:t>Begin sentences with a capital letter.</w:t>
            </w:r>
          </w:p>
          <w:p w:rsidR="00E22E19" w:rsidRPr="00F27DEF" w:rsidRDefault="00E22E19" w:rsidP="00EB725B">
            <w:pPr>
              <w:rPr>
                <w:rFonts w:cstheme="minorHAnsi"/>
                <w:lang w:val="en-US"/>
              </w:rPr>
            </w:pPr>
            <w:r>
              <w:rPr>
                <w:rFonts w:cstheme="minorHAnsi"/>
                <w:lang w:val="en-US"/>
              </w:rPr>
              <w:t>Use a capital letter for names and for the personal pronoun I</w:t>
            </w:r>
          </w:p>
          <w:p w:rsidR="006C6FFE" w:rsidRPr="00F27DEF" w:rsidRDefault="000C6A85" w:rsidP="00EB725B">
            <w:pPr>
              <w:rPr>
                <w:rFonts w:cstheme="minorHAnsi"/>
                <w:b/>
                <w:lang w:val="en-US"/>
              </w:rPr>
            </w:pPr>
            <w:r w:rsidRPr="00F27DEF">
              <w:rPr>
                <w:rFonts w:cstheme="minorHAnsi"/>
                <w:lang w:val="en-US"/>
              </w:rPr>
              <w:t>Punctuate sentences wit</w:t>
            </w:r>
            <w:r w:rsidR="00C67CDD" w:rsidRPr="00F27DEF">
              <w:rPr>
                <w:rFonts w:cstheme="minorHAnsi"/>
                <w:lang w:val="en-US"/>
              </w:rPr>
              <w:t>h a full stop or an exclamation mark.</w:t>
            </w:r>
          </w:p>
        </w:tc>
      </w:tr>
      <w:tr w:rsidR="006C6FFE" w:rsidRPr="008E1DD6" w:rsidTr="008E1DD6">
        <w:tc>
          <w:tcPr>
            <w:tcW w:w="6974" w:type="dxa"/>
          </w:tcPr>
          <w:p w:rsidR="0069633D" w:rsidRPr="00F27DEF" w:rsidRDefault="00EB725B" w:rsidP="006C6FFE">
            <w:pPr>
              <w:rPr>
                <w:rFonts w:cstheme="minorHAnsi"/>
                <w:b/>
                <w:lang w:val="en-US"/>
              </w:rPr>
            </w:pPr>
            <w:r w:rsidRPr="00F27DEF">
              <w:rPr>
                <w:rFonts w:cstheme="minorHAnsi"/>
                <w:b/>
                <w:lang w:val="en-US"/>
              </w:rPr>
              <w:t xml:space="preserve">Text Objectives: </w:t>
            </w:r>
          </w:p>
          <w:p w:rsidR="00C67CDD" w:rsidRPr="00F27DEF" w:rsidRDefault="00C67CDD" w:rsidP="00C67CDD">
            <w:pPr>
              <w:rPr>
                <w:rFonts w:cstheme="minorHAnsi"/>
                <w:lang w:val="en-US"/>
              </w:rPr>
            </w:pPr>
            <w:r w:rsidRPr="00F27DEF">
              <w:rPr>
                <w:rFonts w:cstheme="minorHAnsi"/>
                <w:lang w:val="en-US"/>
              </w:rPr>
              <w:t xml:space="preserve">Make inferences about characters and events. </w:t>
            </w:r>
          </w:p>
          <w:p w:rsidR="006C6FFE" w:rsidRPr="00F27DEF" w:rsidRDefault="00E22E19" w:rsidP="006C6FFE">
            <w:pPr>
              <w:rPr>
                <w:rFonts w:cstheme="minorHAnsi"/>
                <w:lang w:val="en-US"/>
              </w:rPr>
            </w:pPr>
            <w:r>
              <w:t>Participate in discussion about what is read to them, taking turns and listening to what others say.</w:t>
            </w:r>
          </w:p>
          <w:p w:rsidR="006C6FFE" w:rsidRPr="00F27DEF" w:rsidRDefault="006C6FFE" w:rsidP="006C6FFE">
            <w:pPr>
              <w:rPr>
                <w:rFonts w:cstheme="minorHAnsi"/>
                <w:b/>
                <w:lang w:val="en-US"/>
              </w:rPr>
            </w:pPr>
          </w:p>
          <w:p w:rsidR="006C6FFE" w:rsidRPr="00F27DEF" w:rsidRDefault="006C6FFE" w:rsidP="006C6FFE">
            <w:pPr>
              <w:rPr>
                <w:rFonts w:cstheme="minorHAnsi"/>
                <w:b/>
                <w:lang w:val="en-US"/>
              </w:rPr>
            </w:pPr>
          </w:p>
        </w:tc>
        <w:tc>
          <w:tcPr>
            <w:tcW w:w="8189" w:type="dxa"/>
          </w:tcPr>
          <w:p w:rsidR="006C6FFE" w:rsidRPr="00F27DEF" w:rsidRDefault="00913A65" w:rsidP="00EB725B">
            <w:pPr>
              <w:rPr>
                <w:rFonts w:cstheme="minorHAnsi"/>
                <w:b/>
                <w:lang w:val="en-US"/>
              </w:rPr>
            </w:pPr>
            <w:r w:rsidRPr="00F27DEF">
              <w:rPr>
                <w:rFonts w:cstheme="minorHAnsi"/>
                <w:b/>
                <w:lang w:val="en-US"/>
              </w:rPr>
              <w:t xml:space="preserve">Written Outcomes/Extended writing opportunities: </w:t>
            </w:r>
          </w:p>
          <w:p w:rsidR="00C67CDD" w:rsidRPr="00F27DEF" w:rsidRDefault="00E22E19" w:rsidP="0069633D">
            <w:pPr>
              <w:rPr>
                <w:rFonts w:cstheme="minorHAnsi"/>
                <w:lang w:val="en-US"/>
              </w:rPr>
            </w:pPr>
            <w:r>
              <w:rPr>
                <w:rFonts w:cstheme="minorHAnsi"/>
                <w:lang w:val="en-US"/>
              </w:rPr>
              <w:t>Sequence a familiar story</w:t>
            </w:r>
          </w:p>
          <w:p w:rsidR="00C67CDD" w:rsidRPr="00F27DEF" w:rsidRDefault="00F27DEF" w:rsidP="0069633D">
            <w:pPr>
              <w:rPr>
                <w:rFonts w:cstheme="minorHAnsi"/>
                <w:lang w:val="en-US"/>
              </w:rPr>
            </w:pPr>
            <w:r w:rsidRPr="00F27DEF">
              <w:rPr>
                <w:rFonts w:cstheme="minorHAnsi"/>
                <w:lang w:val="en-US"/>
              </w:rPr>
              <w:t>Generate story</w:t>
            </w:r>
            <w:r w:rsidR="00E22E19">
              <w:rPr>
                <w:rFonts w:cstheme="minorHAnsi"/>
                <w:lang w:val="en-US"/>
              </w:rPr>
              <w:t xml:space="preserve"> maps</w:t>
            </w:r>
          </w:p>
          <w:p w:rsidR="00F27DEF" w:rsidRDefault="00E22E19" w:rsidP="00E22E19">
            <w:pPr>
              <w:rPr>
                <w:rFonts w:cstheme="minorHAnsi"/>
                <w:lang w:val="en-US"/>
              </w:rPr>
            </w:pPr>
            <w:r>
              <w:rPr>
                <w:rFonts w:cstheme="minorHAnsi"/>
                <w:lang w:val="en-US"/>
              </w:rPr>
              <w:t>Character description</w:t>
            </w:r>
          </w:p>
          <w:p w:rsidR="00E22E19" w:rsidRDefault="00E22E19" w:rsidP="00E22E19">
            <w:pPr>
              <w:rPr>
                <w:rFonts w:cstheme="minorHAnsi"/>
                <w:lang w:val="en-US"/>
              </w:rPr>
            </w:pPr>
            <w:r>
              <w:rPr>
                <w:rFonts w:cstheme="minorHAnsi"/>
                <w:lang w:val="en-US"/>
              </w:rPr>
              <w:t>Describe emotions within the story using prefix un</w:t>
            </w:r>
          </w:p>
          <w:p w:rsidR="00E22E19" w:rsidRDefault="00E22E19" w:rsidP="00E22E19">
            <w:pPr>
              <w:rPr>
                <w:rFonts w:cstheme="minorHAnsi"/>
                <w:lang w:val="en-US"/>
              </w:rPr>
            </w:pPr>
            <w:r>
              <w:rPr>
                <w:rFonts w:cstheme="minorHAnsi"/>
                <w:lang w:val="en-US"/>
              </w:rPr>
              <w:t>Plan own story maps</w:t>
            </w:r>
          </w:p>
          <w:p w:rsidR="00E22E19" w:rsidRDefault="00E22E19" w:rsidP="00E22E19">
            <w:pPr>
              <w:rPr>
                <w:rFonts w:cstheme="minorHAnsi"/>
                <w:lang w:val="en-US"/>
              </w:rPr>
            </w:pPr>
            <w:r>
              <w:rPr>
                <w:rFonts w:cstheme="minorHAnsi"/>
                <w:lang w:val="en-US"/>
              </w:rPr>
              <w:t>Record own version of a familiar story</w:t>
            </w:r>
          </w:p>
          <w:p w:rsidR="00E22E19" w:rsidRPr="00F27DEF" w:rsidRDefault="00E22E19" w:rsidP="00E22E19">
            <w:pPr>
              <w:rPr>
                <w:rFonts w:cstheme="minorHAnsi"/>
                <w:lang w:val="en-US"/>
              </w:rPr>
            </w:pPr>
          </w:p>
          <w:p w:rsidR="00F27DEF" w:rsidRPr="00F27DEF" w:rsidRDefault="00F27DEF" w:rsidP="0069633D">
            <w:pPr>
              <w:rPr>
                <w:rFonts w:cstheme="minorHAnsi"/>
                <w:lang w:val="en-US"/>
              </w:rPr>
            </w:pPr>
          </w:p>
          <w:p w:rsidR="00EB725B" w:rsidRPr="00F27DEF" w:rsidRDefault="0069633D" w:rsidP="0069633D">
            <w:pPr>
              <w:rPr>
                <w:rFonts w:cstheme="minorHAnsi"/>
                <w:lang w:val="en-US"/>
              </w:rPr>
            </w:pPr>
            <w:r w:rsidRPr="00F27DEF">
              <w:rPr>
                <w:rFonts w:cstheme="minorHAnsi"/>
                <w:lang w:val="en-US"/>
              </w:rPr>
              <w:t xml:space="preserve"> </w:t>
            </w:r>
          </w:p>
        </w:tc>
      </w:tr>
    </w:tbl>
    <w:p w:rsidR="006C6FFE" w:rsidRPr="006C6FFE" w:rsidRDefault="006C6FFE" w:rsidP="006C6FFE">
      <w:pPr>
        <w:jc w:val="center"/>
        <w:rPr>
          <w:b/>
          <w:lang w:val="en-US"/>
        </w:rPr>
      </w:pPr>
    </w:p>
    <w:sectPr w:rsidR="006C6FFE" w:rsidRPr="006C6FFE" w:rsidSect="008E1DD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457"/>
    <w:multiLevelType w:val="hybridMultilevel"/>
    <w:tmpl w:val="61FEB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12C14"/>
    <w:multiLevelType w:val="hybridMultilevel"/>
    <w:tmpl w:val="A5902E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667CB7"/>
    <w:multiLevelType w:val="hybridMultilevel"/>
    <w:tmpl w:val="86E8E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B928C9"/>
    <w:multiLevelType w:val="hybridMultilevel"/>
    <w:tmpl w:val="DA129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635E9"/>
    <w:multiLevelType w:val="hybridMultilevel"/>
    <w:tmpl w:val="EB9C5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06BD4"/>
    <w:multiLevelType w:val="hybridMultilevel"/>
    <w:tmpl w:val="8C0E5E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1D3D4C"/>
    <w:multiLevelType w:val="hybridMultilevel"/>
    <w:tmpl w:val="6A20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920E5"/>
    <w:multiLevelType w:val="hybridMultilevel"/>
    <w:tmpl w:val="D5F81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37521E3"/>
    <w:multiLevelType w:val="hybridMultilevel"/>
    <w:tmpl w:val="5F56F8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5719A"/>
    <w:multiLevelType w:val="hybridMultilevel"/>
    <w:tmpl w:val="E2ECF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B24989"/>
    <w:multiLevelType w:val="hybridMultilevel"/>
    <w:tmpl w:val="80A013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6E060D1"/>
    <w:multiLevelType w:val="hybridMultilevel"/>
    <w:tmpl w:val="17D4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8F5E3F"/>
    <w:multiLevelType w:val="hybridMultilevel"/>
    <w:tmpl w:val="E558D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0746D4"/>
    <w:multiLevelType w:val="hybridMultilevel"/>
    <w:tmpl w:val="EABA6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F07E03"/>
    <w:multiLevelType w:val="hybridMultilevel"/>
    <w:tmpl w:val="8F2E8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7"/>
  </w:num>
  <w:num w:numId="3">
    <w:abstractNumId w:val="2"/>
  </w:num>
  <w:num w:numId="4">
    <w:abstractNumId w:val="4"/>
  </w:num>
  <w:num w:numId="5">
    <w:abstractNumId w:val="1"/>
  </w:num>
  <w:num w:numId="6">
    <w:abstractNumId w:val="14"/>
  </w:num>
  <w:num w:numId="7">
    <w:abstractNumId w:val="13"/>
  </w:num>
  <w:num w:numId="8">
    <w:abstractNumId w:val="10"/>
  </w:num>
  <w:num w:numId="9">
    <w:abstractNumId w:val="5"/>
  </w:num>
  <w:num w:numId="10">
    <w:abstractNumId w:val="12"/>
  </w:num>
  <w:num w:numId="11">
    <w:abstractNumId w:val="3"/>
  </w:num>
  <w:num w:numId="12">
    <w:abstractNumId w:val="9"/>
  </w:num>
  <w:num w:numId="13">
    <w:abstractNumId w:val="11"/>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FFE"/>
    <w:rsid w:val="000C6A85"/>
    <w:rsid w:val="001338BD"/>
    <w:rsid w:val="00322EC8"/>
    <w:rsid w:val="003373BF"/>
    <w:rsid w:val="00471334"/>
    <w:rsid w:val="005045E9"/>
    <w:rsid w:val="0069633D"/>
    <w:rsid w:val="006C6FFE"/>
    <w:rsid w:val="00785D74"/>
    <w:rsid w:val="008E1DD6"/>
    <w:rsid w:val="00913A65"/>
    <w:rsid w:val="00B6349B"/>
    <w:rsid w:val="00BB16DC"/>
    <w:rsid w:val="00C67CDD"/>
    <w:rsid w:val="00E22E19"/>
    <w:rsid w:val="00EB725B"/>
    <w:rsid w:val="00F27DEF"/>
    <w:rsid w:val="00F43714"/>
    <w:rsid w:val="00FD4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2E31EB-A634-4471-85BA-EECBC77BC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6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334"/>
    <w:pPr>
      <w:ind w:left="720"/>
      <w:contextualSpacing/>
    </w:pPr>
  </w:style>
  <w:style w:type="paragraph" w:styleId="NormalWeb">
    <w:name w:val="Normal (Web)"/>
    <w:basedOn w:val="Normal"/>
    <w:uiPriority w:val="99"/>
    <w:semiHidden/>
    <w:unhideWhenUsed/>
    <w:rsid w:val="005045E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5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0541536-5404-45be-9086-34acbd456634">
      <Terms xmlns="http://schemas.microsoft.com/office/infopath/2007/PartnerControls"/>
    </lcf76f155ced4ddcb4097134ff3c332f>
    <TaxCatchAll xmlns="93034fdc-0738-42e2-9cef-6d38caa9a09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56D8E5394DE94D9A5BE421D423F963" ma:contentTypeVersion="15" ma:contentTypeDescription="Create a new document." ma:contentTypeScope="" ma:versionID="83208b77f530d3fb5fe6122ec26a6651">
  <xsd:schema xmlns:xsd="http://www.w3.org/2001/XMLSchema" xmlns:xs="http://www.w3.org/2001/XMLSchema" xmlns:p="http://schemas.microsoft.com/office/2006/metadata/properties" xmlns:ns2="00541536-5404-45be-9086-34acbd456634" xmlns:ns3="93034fdc-0738-42e2-9cef-6d38caa9a09e" targetNamespace="http://schemas.microsoft.com/office/2006/metadata/properties" ma:root="true" ma:fieldsID="9d6c5d21816a693b1ae38dd31a5f5cc0" ns2:_="" ns3:_="">
    <xsd:import namespace="00541536-5404-45be-9086-34acbd456634"/>
    <xsd:import namespace="93034fdc-0738-42e2-9cef-6d38caa9a09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541536-5404-45be-9086-34acbd4566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b9b82dc-4a95-4d46-a8a6-50facc2815e1" ma:termSetId="09814cd3-568e-fe90-9814-8d621ff8fb84" ma:anchorId="fba54fb3-c3e1-fe81-a776-ca4b69148c4d" ma:open="true" ma:isKeyword="false">
      <xsd:complexType>
        <xsd:sequence>
          <xsd:element ref="pc:Terms" minOccurs="0" maxOccurs="1"/>
        </xsd:sequence>
      </xsd:complex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34fdc-0738-42e2-9cef-6d38caa9a09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9862d38-8256-41c0-b3b1-3307e6fc118a}" ma:internalName="TaxCatchAll" ma:showField="CatchAllData" ma:web="93034fdc-0738-42e2-9cef-6d38caa9a0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20034F-44E1-4261-A9E4-F381081AB899}">
  <ds:schemaRefs>
    <ds:schemaRef ds:uri="00541536-5404-45be-9086-34acbd456634"/>
    <ds:schemaRef ds:uri="http://purl.org/dc/terms/"/>
    <ds:schemaRef ds:uri="http://www.w3.org/XML/1998/namespace"/>
    <ds:schemaRef ds:uri="http://purl.org/dc/elements/1.1/"/>
    <ds:schemaRef ds:uri="http://schemas.microsoft.com/office/2006/documentManagement/type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93034fdc-0738-42e2-9cef-6d38caa9a09e"/>
  </ds:schemaRefs>
</ds:datastoreItem>
</file>

<file path=customXml/itemProps2.xml><?xml version="1.0" encoding="utf-8"?>
<ds:datastoreItem xmlns:ds="http://schemas.openxmlformats.org/officeDocument/2006/customXml" ds:itemID="{3DAD3261-044E-4941-90AF-E39707AC9D3C}">
  <ds:schemaRefs>
    <ds:schemaRef ds:uri="http://schemas.microsoft.com/sharepoint/v3/contenttype/forms"/>
  </ds:schemaRefs>
</ds:datastoreItem>
</file>

<file path=customXml/itemProps3.xml><?xml version="1.0" encoding="utf-8"?>
<ds:datastoreItem xmlns:ds="http://schemas.openxmlformats.org/officeDocument/2006/customXml" ds:itemID="{F474AB81-AD73-4C3B-BD83-CF2FE2124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541536-5404-45be-9086-34acbd456634"/>
    <ds:schemaRef ds:uri="93034fdc-0738-42e2-9cef-6d38caa9a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dc:creator>
  <cp:keywords/>
  <dc:description/>
  <cp:lastModifiedBy>Mrs White</cp:lastModifiedBy>
  <cp:revision>2</cp:revision>
  <dcterms:created xsi:type="dcterms:W3CDTF">2022-06-13T11:56:00Z</dcterms:created>
  <dcterms:modified xsi:type="dcterms:W3CDTF">2022-06-13T11:56:00Z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0x010100B056D8E5394DE94D9A5BE421D423F963</vt:lpwstr>
  </property>
</Properties>
</file>